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A9E5B" w14:textId="733D7F60" w:rsidR="003E7BB3" w:rsidRPr="004F04D7" w:rsidRDefault="00365F1C" w:rsidP="003E7BB3">
      <w:pPr>
        <w:spacing w:line="276" w:lineRule="auto"/>
        <w:jc w:val="both"/>
        <w:rPr>
          <w:rFonts w:ascii="Cambria" w:hAnsi="Cambria"/>
          <w:b/>
          <w:i/>
          <w:lang w:val="ro-RO"/>
        </w:rPr>
      </w:pPr>
      <w:r>
        <w:rPr>
          <w:rFonts w:ascii="Cambria" w:hAnsi="Cambria"/>
          <w:b/>
          <w:i/>
          <w:lang w:val="ro-RO"/>
        </w:rPr>
        <w:t>COMALIM</w:t>
      </w:r>
      <w:r w:rsidR="004F04D7" w:rsidRPr="004F04D7">
        <w:rPr>
          <w:rFonts w:ascii="Cambria" w:hAnsi="Cambria"/>
          <w:b/>
          <w:i/>
          <w:lang w:val="ro-RO"/>
        </w:rPr>
        <w:t xml:space="preserve"> SA – NR.  TOTAL DE ACTIUNI EMISE SI DREPTURI DE VOT </w:t>
      </w:r>
    </w:p>
    <w:p w14:paraId="3B9D423D" w14:textId="4179247D" w:rsidR="004F04D7" w:rsidRDefault="004F04D7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5F79A49A" w14:textId="3C1075E0" w:rsidR="004F04D7" w:rsidRDefault="004F04D7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5E86F4C1" w14:textId="77777777" w:rsidR="004F04D7" w:rsidRDefault="004F04D7" w:rsidP="003E7BB3">
      <w:pPr>
        <w:spacing w:line="276" w:lineRule="auto"/>
        <w:jc w:val="both"/>
        <w:rPr>
          <w:rFonts w:ascii="Cambria" w:hAnsi="Cambria"/>
          <w:lang w:val="ro-RO"/>
        </w:rPr>
      </w:pPr>
    </w:p>
    <w:p w14:paraId="70010AE6" w14:textId="3CFF4916" w:rsidR="004F04D7" w:rsidRPr="003E7BB3" w:rsidRDefault="004F04D7" w:rsidP="003E7BB3">
      <w:pPr>
        <w:spacing w:line="276" w:lineRule="auto"/>
        <w:jc w:val="both"/>
        <w:rPr>
          <w:rFonts w:ascii="Cambria" w:hAnsi="Cambria"/>
          <w:lang w:val="ro-RO"/>
        </w:rPr>
      </w:pPr>
      <w:r>
        <w:rPr>
          <w:rFonts w:ascii="Cambria" w:hAnsi="Cambria"/>
          <w:lang w:val="ro-RO"/>
        </w:rPr>
        <w:t xml:space="preserve">Numarul total de actiuni emise de catre societatea </w:t>
      </w:r>
      <w:r w:rsidR="00365F1C">
        <w:rPr>
          <w:rFonts w:ascii="Cambria" w:hAnsi="Cambria"/>
          <w:lang w:val="ro-RO"/>
        </w:rPr>
        <w:t>COMALIM</w:t>
      </w:r>
      <w:r>
        <w:rPr>
          <w:rFonts w:ascii="Cambria" w:hAnsi="Cambria"/>
          <w:lang w:val="ro-RO"/>
        </w:rPr>
        <w:t xml:space="preserve"> SA la data convocarii Adunarii Generale Ordinare a Actionarilor este de </w:t>
      </w:r>
      <w:r w:rsidR="00365F1C">
        <w:rPr>
          <w:rFonts w:ascii="Cambria" w:hAnsi="Cambria"/>
          <w:lang w:val="ro-RO"/>
        </w:rPr>
        <w:t>1.260.182</w:t>
      </w:r>
      <w:r>
        <w:rPr>
          <w:rFonts w:ascii="Cambria" w:hAnsi="Cambria"/>
          <w:lang w:val="ro-RO"/>
        </w:rPr>
        <w:t xml:space="preserve"> actiuni si fiecare actiune da dreptul la un vot in cadrul sedintei din data de 2</w:t>
      </w:r>
      <w:r w:rsidR="00365F1C">
        <w:rPr>
          <w:rFonts w:ascii="Cambria" w:hAnsi="Cambria"/>
          <w:lang w:val="ro-RO"/>
        </w:rPr>
        <w:t>3</w:t>
      </w:r>
      <w:r>
        <w:rPr>
          <w:rFonts w:ascii="Cambria" w:hAnsi="Cambria"/>
          <w:lang w:val="ro-RO"/>
        </w:rPr>
        <w:t>/2</w:t>
      </w:r>
      <w:r w:rsidR="00365F1C">
        <w:rPr>
          <w:rFonts w:ascii="Cambria" w:hAnsi="Cambria"/>
          <w:lang w:val="ro-RO"/>
        </w:rPr>
        <w:t>4</w:t>
      </w:r>
      <w:bookmarkStart w:id="0" w:name="_GoBack"/>
      <w:bookmarkEnd w:id="0"/>
      <w:r>
        <w:rPr>
          <w:rFonts w:ascii="Cambria" w:hAnsi="Cambria"/>
          <w:lang w:val="ro-RO"/>
        </w:rPr>
        <w:t>.04.2019.</w:t>
      </w:r>
    </w:p>
    <w:p w14:paraId="2A7AF69D" w14:textId="77777777" w:rsidR="00213699" w:rsidRDefault="00213699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</w:p>
    <w:p w14:paraId="0789C32D" w14:textId="77777777" w:rsidR="00213699" w:rsidRDefault="00213699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</w:p>
    <w:p w14:paraId="6F57AD04" w14:textId="77777777" w:rsidR="00213699" w:rsidRDefault="00213699" w:rsidP="003E7BB3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</w:p>
    <w:p w14:paraId="24891F93" w14:textId="4B113CD6" w:rsidR="003E7BB3" w:rsidRPr="003E7BB3" w:rsidRDefault="003E7BB3" w:rsidP="00213699">
      <w:pPr>
        <w:spacing w:line="276" w:lineRule="auto"/>
        <w:jc w:val="both"/>
        <w:rPr>
          <w:rFonts w:ascii="Cambria" w:hAnsi="Cambria"/>
          <w:color w:val="000000"/>
          <w:lang w:val="ro-RO" w:eastAsia="en-GB"/>
        </w:rPr>
      </w:pPr>
      <w:r w:rsidRPr="003E7BB3">
        <w:rPr>
          <w:rFonts w:ascii="Cambria" w:hAnsi="Cambria"/>
          <w:color w:val="000000"/>
          <w:lang w:val="ro-RO" w:eastAsia="en-GB"/>
        </w:rPr>
        <w:t>Director general</w:t>
      </w:r>
    </w:p>
    <w:p w14:paraId="3B8D140F" w14:textId="4C5DBBCF" w:rsidR="00F21703" w:rsidRDefault="000F0C08" w:rsidP="00213699">
      <w:pPr>
        <w:pStyle w:val="Default"/>
        <w:widowControl w:val="0"/>
        <w:spacing w:line="276" w:lineRule="auto"/>
        <w:jc w:val="both"/>
        <w:rPr>
          <w:rFonts w:ascii="Cambria" w:eastAsia="Times New Roman" w:hAnsi="Cambria" w:cs="Times New Roman"/>
          <w:lang w:val="ro-RO" w:eastAsia="en-GB"/>
        </w:rPr>
      </w:pPr>
      <w:r>
        <w:rPr>
          <w:rFonts w:ascii="Cambria" w:eastAsia="Times New Roman" w:hAnsi="Cambria" w:cs="Times New Roman"/>
          <w:lang w:val="ro-RO" w:eastAsia="en-GB"/>
        </w:rPr>
        <w:t>Octavian Scobercia</w:t>
      </w:r>
      <w:r w:rsidR="003E7BB3" w:rsidRPr="003E7BB3">
        <w:rPr>
          <w:rFonts w:ascii="Cambria" w:eastAsia="Times New Roman" w:hAnsi="Cambria" w:cs="Times New Roman"/>
          <w:lang w:val="ro-RO" w:eastAsia="en-GB"/>
        </w:rPr>
        <w:tab/>
      </w:r>
    </w:p>
    <w:p w14:paraId="42FADC46" w14:textId="2CE14EBC" w:rsidR="00E93748" w:rsidRDefault="00E93748" w:rsidP="003E7BB3">
      <w:pPr>
        <w:pStyle w:val="Default"/>
        <w:widowControl w:val="0"/>
        <w:spacing w:before="120" w:line="276" w:lineRule="auto"/>
        <w:jc w:val="both"/>
        <w:rPr>
          <w:rFonts w:ascii="Cambria" w:hAnsi="Cambria" w:cs="Times New Roman"/>
          <w:color w:val="auto"/>
          <w:lang w:val="ro-RO"/>
        </w:rPr>
      </w:pPr>
    </w:p>
    <w:p w14:paraId="5A964BF3" w14:textId="03EB5DE0" w:rsidR="00E93748" w:rsidRDefault="00E93748" w:rsidP="003E7BB3">
      <w:pPr>
        <w:pStyle w:val="Default"/>
        <w:widowControl w:val="0"/>
        <w:spacing w:before="120" w:line="276" w:lineRule="auto"/>
        <w:jc w:val="both"/>
      </w:pPr>
    </w:p>
    <w:p w14:paraId="777D05D5" w14:textId="77777777" w:rsidR="00120297" w:rsidRPr="003E7BB3" w:rsidRDefault="00120297" w:rsidP="003E7BB3">
      <w:pPr>
        <w:pStyle w:val="Default"/>
        <w:widowControl w:val="0"/>
        <w:spacing w:before="120" w:line="276" w:lineRule="auto"/>
        <w:jc w:val="both"/>
        <w:rPr>
          <w:rFonts w:ascii="Cambria" w:hAnsi="Cambria" w:cs="Times New Roman"/>
          <w:color w:val="auto"/>
          <w:lang w:val="ro-RO"/>
        </w:rPr>
      </w:pPr>
    </w:p>
    <w:sectPr w:rsidR="00120297" w:rsidRPr="003E7BB3" w:rsidSect="0060271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auto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E6A12"/>
    <w:multiLevelType w:val="hybridMultilevel"/>
    <w:tmpl w:val="F72CD4D0"/>
    <w:lvl w:ilvl="0" w:tplc="D448540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E75DD"/>
    <w:multiLevelType w:val="hybridMultilevel"/>
    <w:tmpl w:val="ED9638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81966"/>
    <w:multiLevelType w:val="hybridMultilevel"/>
    <w:tmpl w:val="54DCFE58"/>
    <w:lvl w:ilvl="0" w:tplc="6E449890">
      <w:start w:val="5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EA"/>
    <w:rsid w:val="000D1EAD"/>
    <w:rsid w:val="000F0C08"/>
    <w:rsid w:val="00120297"/>
    <w:rsid w:val="001668A1"/>
    <w:rsid w:val="001670A8"/>
    <w:rsid w:val="00213699"/>
    <w:rsid w:val="00220696"/>
    <w:rsid w:val="002A47EA"/>
    <w:rsid w:val="002F6DD5"/>
    <w:rsid w:val="00365F1C"/>
    <w:rsid w:val="003D7403"/>
    <w:rsid w:val="003E7BB3"/>
    <w:rsid w:val="004F04D7"/>
    <w:rsid w:val="00567B56"/>
    <w:rsid w:val="00602719"/>
    <w:rsid w:val="00704681"/>
    <w:rsid w:val="00785276"/>
    <w:rsid w:val="00820F67"/>
    <w:rsid w:val="00907265"/>
    <w:rsid w:val="00AF0313"/>
    <w:rsid w:val="00B002B6"/>
    <w:rsid w:val="00CF0C8D"/>
    <w:rsid w:val="00D43733"/>
    <w:rsid w:val="00D962DC"/>
    <w:rsid w:val="00DF3452"/>
    <w:rsid w:val="00E4798A"/>
    <w:rsid w:val="00E93748"/>
    <w:rsid w:val="00F21703"/>
    <w:rsid w:val="00F24E73"/>
    <w:rsid w:val="00F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5B504"/>
  <w15:docId w15:val="{7CC07644-6E9D-42A0-B189-3B64912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3E7BB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2A47E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gril">
    <w:name w:val="Table Grid"/>
    <w:basedOn w:val="TabelNormal"/>
    <w:uiPriority w:val="59"/>
    <w:rsid w:val="002A47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3E7B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3E7BB3"/>
    <w:pPr>
      <w:spacing w:after="200" w:line="276" w:lineRule="auto"/>
      <w:ind w:left="720"/>
      <w:contextualSpacing/>
    </w:pPr>
    <w:rPr>
      <w:rFonts w:ascii="Open Sans" w:eastAsiaTheme="minorHAnsi" w:hAnsi="Open Sans" w:cstheme="minorBidi"/>
      <w:sz w:val="32"/>
      <w:szCs w:val="22"/>
    </w:rPr>
  </w:style>
  <w:style w:type="paragraph" w:styleId="Antet">
    <w:name w:val="header"/>
    <w:basedOn w:val="Normal"/>
    <w:link w:val="AntetCaracter"/>
    <w:unhideWhenUsed/>
    <w:rsid w:val="003E7BB3"/>
    <w:pPr>
      <w:tabs>
        <w:tab w:val="center" w:pos="4513"/>
        <w:tab w:val="right" w:pos="9026"/>
      </w:tabs>
    </w:pPr>
    <w:rPr>
      <w:rFonts w:ascii="Open Sans" w:eastAsiaTheme="minorHAnsi" w:hAnsi="Open Sans" w:cstheme="minorBidi"/>
      <w:sz w:val="32"/>
      <w:szCs w:val="22"/>
    </w:rPr>
  </w:style>
  <w:style w:type="character" w:customStyle="1" w:styleId="AntetCaracter">
    <w:name w:val="Antet Caracter"/>
    <w:basedOn w:val="Fontdeparagrafimplicit"/>
    <w:link w:val="Antet"/>
    <w:rsid w:val="003E7BB3"/>
    <w:rPr>
      <w:rFonts w:ascii="Open Sans" w:hAnsi="Open Sans"/>
      <w:sz w:val="32"/>
    </w:rPr>
  </w:style>
  <w:style w:type="paragraph" w:styleId="Frspaiere">
    <w:name w:val="No Spacing"/>
    <w:uiPriority w:val="1"/>
    <w:qFormat/>
    <w:rsid w:val="00704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Sferdian</dc:creator>
  <cp:keywords/>
  <dc:description/>
  <cp:lastModifiedBy>Cosmina</cp:lastModifiedBy>
  <cp:revision>2</cp:revision>
  <dcterms:created xsi:type="dcterms:W3CDTF">2019-03-25T08:48:00Z</dcterms:created>
  <dcterms:modified xsi:type="dcterms:W3CDTF">2019-03-25T08:48:00Z</dcterms:modified>
</cp:coreProperties>
</file>